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Golston Allan C.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PRICE T ROWE GROUP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TROW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1307 POINT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BALTIMORE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21231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54.9561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114.38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4,890.2484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2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is pursuant to the T. Rowe Price Group, Inc. 2017 Non-Employee Director Equity Plan with respect to dividends declared by the issuer on it's Common Stock. These will be accrued and vest when the corresponding grant vests.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Cheryl L. Emory, Assistant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99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9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Corporate Secretary, POA for</w:t>
        <w:tab/>
        <w:t>07/01/2026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Golston, Allan C.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77597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5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09370" TargetMode="External"/><Relationship Id="rId14" Type="http://schemas.openxmlformats.org/officeDocument/2006/relationships/hyperlink" Target="http://www.sec.gov/cgi-bin/browse-edgar?action=getcompany&amp;CIK=000111316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2026-07-01T09:51:52Z</dcterms:created>
  <dcterms:modified xsi:type="dcterms:W3CDTF">2026-07-01T09:51:52Z</dcterms:modified>
</cp:coreProperties>
</file>